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4AE52" w14:textId="674275B4" w:rsidR="00F6238B" w:rsidRPr="00F6238B" w:rsidRDefault="00F6238B" w:rsidP="00F6238B">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hw</w:t>
      </w:r>
      <w:bookmarkStart w:id="0" w:name="_GoBack"/>
      <w:bookmarkEnd w:id="0"/>
      <w:r w:rsidRPr="00F6238B">
        <w:rPr>
          <w:rFonts w:ascii="Times New Roman" w:eastAsia="Times New Roman" w:hAnsi="Times New Roman" w:cs="Times New Roman"/>
          <w:b/>
          <w:sz w:val="28"/>
          <w:szCs w:val="28"/>
          <w:u w:val="single"/>
        </w:rPr>
        <w:t xml:space="preserve"> #18/</w:t>
      </w:r>
      <w:proofErr w:type="spellStart"/>
      <w:r w:rsidRPr="00F6238B">
        <w:rPr>
          <w:rFonts w:ascii="Times New Roman" w:eastAsia="Times New Roman" w:hAnsi="Times New Roman" w:cs="Times New Roman"/>
          <w:b/>
          <w:sz w:val="28"/>
          <w:szCs w:val="28"/>
          <w:u w:val="single"/>
        </w:rPr>
        <w:t>Dada</w:t>
      </w:r>
      <w:proofErr w:type="spellEnd"/>
      <w:r w:rsidRPr="00F6238B">
        <w:rPr>
          <w:rFonts w:ascii="Times New Roman" w:eastAsia="Times New Roman" w:hAnsi="Times New Roman" w:cs="Times New Roman"/>
          <w:b/>
          <w:sz w:val="28"/>
          <w:szCs w:val="28"/>
          <w:u w:val="single"/>
        </w:rPr>
        <w:t>/Surrealism</w:t>
      </w:r>
    </w:p>
    <w:p w14:paraId="3580646B" w14:textId="77777777" w:rsidR="00F6238B" w:rsidRPr="00F6238B" w:rsidRDefault="00F6238B" w:rsidP="00F6238B">
      <w:pPr>
        <w:jc w:val="center"/>
        <w:rPr>
          <w:rFonts w:ascii="Times New Roman" w:eastAsia="Times New Roman" w:hAnsi="Times New Roman" w:cs="Times New Roman"/>
          <w:b/>
          <w:sz w:val="28"/>
          <w:szCs w:val="28"/>
          <w:u w:val="single"/>
        </w:rPr>
      </w:pPr>
    </w:p>
    <w:p w14:paraId="1999348A" w14:textId="77777777" w:rsidR="00F6238B" w:rsidRPr="00F6238B" w:rsidRDefault="00F6238B" w:rsidP="00F6238B">
      <w:pPr>
        <w:jc w:val="center"/>
        <w:rPr>
          <w:rFonts w:ascii="Times New Roman" w:eastAsia="Times New Roman" w:hAnsi="Times New Roman" w:cs="Times New Roman"/>
          <w:b/>
          <w:sz w:val="28"/>
          <w:szCs w:val="28"/>
          <w:u w:val="single"/>
        </w:rPr>
      </w:pPr>
    </w:p>
    <w:p w14:paraId="2581598B" w14:textId="77777777" w:rsidR="00F6238B" w:rsidRPr="00F6238B" w:rsidRDefault="00F6238B" w:rsidP="00F6238B">
      <w:pPr>
        <w:autoSpaceDE w:val="0"/>
        <w:autoSpaceDN w:val="0"/>
        <w:adjustRightInd w:val="0"/>
        <w:rPr>
          <w:rFonts w:ascii="Times New Roman" w:eastAsia="Calibri" w:hAnsi="Times New Roman" w:cs="Times New Roman"/>
          <w:b/>
          <w:bCs/>
          <w:color w:val="000000"/>
          <w:sz w:val="28"/>
          <w:szCs w:val="28"/>
        </w:rPr>
      </w:pPr>
    </w:p>
    <w:p w14:paraId="6E54E0F1" w14:textId="77777777" w:rsidR="00F6238B" w:rsidRPr="00F6238B" w:rsidRDefault="00F6238B" w:rsidP="00F6238B">
      <w:pPr>
        <w:autoSpaceDE w:val="0"/>
        <w:autoSpaceDN w:val="0"/>
        <w:adjustRightInd w:val="0"/>
        <w:rPr>
          <w:rFonts w:ascii="Times New Roman" w:eastAsia="Calibri" w:hAnsi="Times New Roman" w:cs="Times New Roman"/>
          <w:b/>
          <w:bCs/>
          <w:color w:val="000000"/>
          <w:sz w:val="28"/>
          <w:szCs w:val="28"/>
        </w:rPr>
      </w:pPr>
      <w:proofErr w:type="spellStart"/>
      <w:r w:rsidRPr="00F6238B">
        <w:rPr>
          <w:rFonts w:ascii="Times New Roman" w:eastAsia="Calibri" w:hAnsi="Times New Roman" w:cs="Times New Roman"/>
          <w:b/>
          <w:bCs/>
          <w:color w:val="000000"/>
          <w:sz w:val="28"/>
          <w:szCs w:val="28"/>
        </w:rPr>
        <w:t>Dada</w:t>
      </w:r>
      <w:proofErr w:type="spellEnd"/>
      <w:r w:rsidRPr="00F6238B">
        <w:rPr>
          <w:rFonts w:ascii="Times New Roman" w:eastAsia="Calibri" w:hAnsi="Times New Roman" w:cs="Times New Roman"/>
          <w:b/>
          <w:bCs/>
          <w:color w:val="000000"/>
          <w:sz w:val="28"/>
          <w:szCs w:val="28"/>
        </w:rPr>
        <w:t>:</w:t>
      </w:r>
    </w:p>
    <w:p w14:paraId="49466746" w14:textId="77777777" w:rsidR="00F6238B" w:rsidRPr="00F6238B" w:rsidRDefault="00F6238B" w:rsidP="00F6238B">
      <w:pPr>
        <w:autoSpaceDE w:val="0"/>
        <w:autoSpaceDN w:val="0"/>
        <w:adjustRightInd w:val="0"/>
        <w:rPr>
          <w:rFonts w:ascii="Times New Roman" w:eastAsia="Calibri" w:hAnsi="Times New Roman" w:cs="Times New Roman"/>
          <w:b/>
          <w:bCs/>
          <w:color w:val="000000"/>
          <w:sz w:val="28"/>
          <w:szCs w:val="28"/>
        </w:rPr>
      </w:pPr>
      <w:r w:rsidRPr="00F6238B">
        <w:rPr>
          <w:rFonts w:ascii="Times New Roman" w:eastAsia="Calibri" w:hAnsi="Times New Roman" w:cs="Times New Roman"/>
          <w:b/>
          <w:bCs/>
          <w:color w:val="000000"/>
          <w:sz w:val="28"/>
          <w:szCs w:val="28"/>
        </w:rPr>
        <w:t>“I am interested in ideas, not merely visual products.”  -Marcel Duchamp</w:t>
      </w:r>
    </w:p>
    <w:p w14:paraId="2CF4CDA9" w14:textId="77777777" w:rsidR="00F6238B" w:rsidRPr="00F6238B" w:rsidRDefault="00F6238B" w:rsidP="00F6238B">
      <w:pPr>
        <w:jc w:val="center"/>
        <w:rPr>
          <w:rFonts w:ascii="Verdana" w:eastAsia="Calibri" w:hAnsi="Verdana" w:cs="Verdana"/>
          <w:b/>
          <w:bCs/>
          <w:sz w:val="28"/>
          <w:szCs w:val="28"/>
        </w:rPr>
      </w:pPr>
    </w:p>
    <w:p w14:paraId="46828F15" w14:textId="77777777" w:rsidR="00F6238B" w:rsidRPr="00F6238B" w:rsidRDefault="00F6238B" w:rsidP="00F6238B">
      <w:pPr>
        <w:rPr>
          <w:rFonts w:ascii="Calibri" w:eastAsia="Calibri" w:hAnsi="Calibri" w:cs="Times New Roman"/>
          <w:b/>
          <w:bCs/>
          <w:sz w:val="28"/>
          <w:szCs w:val="28"/>
        </w:rPr>
      </w:pPr>
    </w:p>
    <w:p w14:paraId="19B7E56F" w14:textId="77777777" w:rsidR="00F6238B" w:rsidRPr="00F6238B" w:rsidRDefault="00F6238B" w:rsidP="00F6238B">
      <w:pPr>
        <w:rPr>
          <w:rFonts w:ascii="Times New Roman" w:eastAsia="Calibri" w:hAnsi="Times New Roman" w:cs="Times New Roman"/>
          <w:b/>
          <w:bCs/>
          <w:sz w:val="28"/>
          <w:szCs w:val="28"/>
        </w:rPr>
      </w:pPr>
      <w:r w:rsidRPr="00F6238B">
        <w:rPr>
          <w:rFonts w:ascii="Times New Roman" w:eastAsia="Calibri" w:hAnsi="Times New Roman" w:cs="Times New Roman"/>
          <w:b/>
          <w:bCs/>
          <w:sz w:val="28"/>
          <w:szCs w:val="28"/>
        </w:rPr>
        <w:t>Surrealism:</w:t>
      </w:r>
    </w:p>
    <w:p w14:paraId="3EE98DC5" w14:textId="77777777" w:rsidR="00F6238B" w:rsidRPr="00F6238B" w:rsidRDefault="00F6238B" w:rsidP="00F6238B">
      <w:pPr>
        <w:rPr>
          <w:rFonts w:ascii="Times New Roman" w:eastAsia="Calibri" w:hAnsi="Times New Roman" w:cs="Times New Roman"/>
          <w:b/>
          <w:bCs/>
          <w:sz w:val="28"/>
          <w:szCs w:val="28"/>
        </w:rPr>
      </w:pPr>
      <w:r w:rsidRPr="00F6238B">
        <w:rPr>
          <w:rFonts w:ascii="Times New Roman" w:eastAsia="Calibri" w:hAnsi="Times New Roman" w:cs="Times New Roman"/>
          <w:b/>
          <w:bCs/>
          <w:sz w:val="28"/>
          <w:szCs w:val="28"/>
        </w:rPr>
        <w:t>“One day it will have to be officially admitted that what we have christened reality and this is an even greater illusion than the world of dreams.”  -Salvador Dali</w:t>
      </w:r>
    </w:p>
    <w:p w14:paraId="20F08C1F" w14:textId="77777777" w:rsidR="00F6238B" w:rsidRPr="00F6238B" w:rsidRDefault="00F6238B" w:rsidP="00F6238B">
      <w:pPr>
        <w:rPr>
          <w:rFonts w:ascii="Calibri" w:eastAsia="Calibri" w:hAnsi="Calibri" w:cs="Times New Roman"/>
          <w:b/>
          <w:bCs/>
          <w:sz w:val="28"/>
          <w:szCs w:val="28"/>
        </w:rPr>
      </w:pPr>
    </w:p>
    <w:p w14:paraId="473C34AA" w14:textId="77777777" w:rsidR="00F6238B" w:rsidRPr="00F6238B" w:rsidRDefault="00F6238B" w:rsidP="00F6238B">
      <w:pPr>
        <w:rPr>
          <w:rFonts w:ascii="Times New Roman" w:eastAsia="Calibri" w:hAnsi="Times New Roman" w:cs="Times New Roman"/>
          <w:b/>
          <w:bCs/>
          <w:sz w:val="28"/>
          <w:szCs w:val="28"/>
        </w:rPr>
      </w:pPr>
    </w:p>
    <w:p w14:paraId="6BBD2875" w14:textId="77777777" w:rsidR="00F6238B" w:rsidRPr="00F6238B" w:rsidRDefault="00F6238B" w:rsidP="00F6238B">
      <w:pPr>
        <w:rPr>
          <w:rFonts w:ascii="Times New Roman" w:eastAsia="Calibri" w:hAnsi="Times New Roman" w:cs="Times New Roman"/>
          <w:b/>
          <w:bCs/>
          <w:sz w:val="28"/>
          <w:szCs w:val="28"/>
        </w:rPr>
      </w:pPr>
      <w:r w:rsidRPr="00F6238B">
        <w:rPr>
          <w:rFonts w:ascii="Times New Roman" w:eastAsia="Calibri" w:hAnsi="Times New Roman" w:cs="Times New Roman"/>
          <w:b/>
          <w:bCs/>
          <w:sz w:val="28"/>
          <w:szCs w:val="28"/>
        </w:rPr>
        <w:t xml:space="preserve">The Photographs below were taken during my visit to the Salvador Dali Museum where Dali and his wife resided.  This is the famous cove seen in his painting, </w:t>
      </w:r>
      <w:r w:rsidRPr="00F6238B">
        <w:rPr>
          <w:rFonts w:ascii="Times New Roman" w:eastAsia="Calibri" w:hAnsi="Times New Roman" w:cs="Times New Roman"/>
          <w:b/>
          <w:bCs/>
          <w:sz w:val="28"/>
          <w:szCs w:val="28"/>
          <w:u w:val="single"/>
        </w:rPr>
        <w:t>The Persistence of Memory</w:t>
      </w:r>
      <w:r w:rsidRPr="00F6238B">
        <w:rPr>
          <w:rFonts w:ascii="Times New Roman" w:eastAsia="Calibri" w:hAnsi="Times New Roman" w:cs="Times New Roman"/>
          <w:b/>
          <w:bCs/>
          <w:sz w:val="28"/>
          <w:szCs w:val="28"/>
        </w:rPr>
        <w:t>.</w:t>
      </w:r>
    </w:p>
    <w:p w14:paraId="52C61460" w14:textId="77777777" w:rsidR="00F6238B" w:rsidRPr="00F6238B" w:rsidRDefault="00F6238B" w:rsidP="00F6238B">
      <w:pPr>
        <w:rPr>
          <w:rFonts w:ascii="Calibri" w:eastAsia="Calibri" w:hAnsi="Calibri" w:cs="Times New Roman"/>
          <w:b/>
          <w:bCs/>
          <w:sz w:val="28"/>
          <w:szCs w:val="28"/>
        </w:rPr>
      </w:pPr>
    </w:p>
    <w:p w14:paraId="14089B17" w14:textId="77777777" w:rsidR="00F6238B" w:rsidRPr="00F6238B" w:rsidRDefault="00F6238B" w:rsidP="00F6238B">
      <w:pPr>
        <w:rPr>
          <w:rFonts w:ascii="Times New Roman" w:eastAsia="Times New Roman" w:hAnsi="Times New Roman" w:cs="Times New Roman"/>
          <w:b/>
          <w:sz w:val="28"/>
          <w:szCs w:val="28"/>
          <w:u w:val="single"/>
        </w:rPr>
      </w:pPr>
      <w:r w:rsidRPr="00F6238B">
        <w:rPr>
          <w:rFonts w:ascii="Times New Roman" w:eastAsia="Times New Roman" w:hAnsi="Times New Roman" w:cs="Times New Roman"/>
          <w:b/>
          <w:noProof/>
          <w:sz w:val="28"/>
          <w:szCs w:val="28"/>
        </w:rPr>
        <w:drawing>
          <wp:inline distT="0" distB="0" distL="0" distR="0" wp14:anchorId="5645EF31" wp14:editId="53F61712">
            <wp:extent cx="5943600" cy="44475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447592"/>
                    </a:xfrm>
                    <a:prstGeom prst="rect">
                      <a:avLst/>
                    </a:prstGeom>
                    <a:noFill/>
                    <a:ln>
                      <a:noFill/>
                    </a:ln>
                  </pic:spPr>
                </pic:pic>
              </a:graphicData>
            </a:graphic>
          </wp:inline>
        </w:drawing>
      </w:r>
    </w:p>
    <w:p w14:paraId="293290A2" w14:textId="77777777" w:rsidR="00F6238B" w:rsidRPr="00F6238B" w:rsidRDefault="00F6238B" w:rsidP="00F6238B">
      <w:pPr>
        <w:rPr>
          <w:rFonts w:ascii="Times New Roman" w:eastAsia="Times New Roman" w:hAnsi="Times New Roman" w:cs="Times New Roman"/>
          <w:b/>
          <w:sz w:val="28"/>
          <w:szCs w:val="28"/>
        </w:rPr>
      </w:pPr>
    </w:p>
    <w:p w14:paraId="13E35113" w14:textId="77777777" w:rsidR="00F6238B" w:rsidRPr="00F6238B" w:rsidRDefault="00F6238B" w:rsidP="00F6238B">
      <w:pPr>
        <w:rPr>
          <w:rFonts w:ascii="Times New Roman" w:eastAsia="Times New Roman" w:hAnsi="Times New Roman" w:cs="Times New Roman"/>
          <w:b/>
          <w:sz w:val="28"/>
          <w:szCs w:val="28"/>
        </w:rPr>
      </w:pPr>
      <w:r w:rsidRPr="00F6238B">
        <w:rPr>
          <w:rFonts w:ascii="Times New Roman" w:eastAsia="Times New Roman" w:hAnsi="Times New Roman" w:cs="Times New Roman"/>
          <w:b/>
          <w:sz w:val="28"/>
          <w:szCs w:val="28"/>
        </w:rPr>
        <w:t xml:space="preserve">This photograph is of the famous Dali house and museum.  It looks out to the cove in the photograph above.  </w:t>
      </w:r>
    </w:p>
    <w:p w14:paraId="12A9FE8D" w14:textId="77777777" w:rsidR="00F6238B" w:rsidRPr="00F6238B" w:rsidRDefault="00F6238B" w:rsidP="00F6238B">
      <w:pPr>
        <w:jc w:val="center"/>
        <w:rPr>
          <w:rFonts w:ascii="Times New Roman" w:eastAsia="Times New Roman" w:hAnsi="Times New Roman" w:cs="Times New Roman"/>
          <w:b/>
          <w:sz w:val="28"/>
          <w:szCs w:val="28"/>
          <w:u w:val="single"/>
        </w:rPr>
      </w:pPr>
    </w:p>
    <w:p w14:paraId="1E9726FD" w14:textId="77777777" w:rsidR="00F6238B" w:rsidRPr="00F6238B" w:rsidRDefault="00F6238B" w:rsidP="00F6238B">
      <w:pPr>
        <w:jc w:val="center"/>
        <w:rPr>
          <w:rFonts w:ascii="Times New Roman" w:eastAsia="Times New Roman" w:hAnsi="Times New Roman" w:cs="Times New Roman"/>
          <w:b/>
          <w:sz w:val="28"/>
          <w:szCs w:val="28"/>
          <w:u w:val="single"/>
        </w:rPr>
      </w:pPr>
    </w:p>
    <w:p w14:paraId="27BF817E" w14:textId="77777777" w:rsidR="00F6238B" w:rsidRPr="00F6238B" w:rsidRDefault="00F6238B" w:rsidP="00F6238B">
      <w:pPr>
        <w:jc w:val="center"/>
        <w:rPr>
          <w:rFonts w:ascii="Times New Roman" w:eastAsia="Times New Roman" w:hAnsi="Times New Roman" w:cs="Times New Roman"/>
          <w:b/>
          <w:sz w:val="28"/>
          <w:szCs w:val="28"/>
          <w:u w:val="single"/>
        </w:rPr>
      </w:pPr>
    </w:p>
    <w:p w14:paraId="78D7807B" w14:textId="77777777" w:rsidR="00F6238B" w:rsidRPr="00F6238B" w:rsidRDefault="00F6238B" w:rsidP="00F6238B">
      <w:pPr>
        <w:jc w:val="center"/>
        <w:rPr>
          <w:rFonts w:ascii="Times New Roman" w:eastAsia="Times New Roman" w:hAnsi="Times New Roman" w:cs="Times New Roman"/>
          <w:b/>
          <w:sz w:val="28"/>
          <w:szCs w:val="28"/>
          <w:u w:val="single"/>
        </w:rPr>
      </w:pPr>
    </w:p>
    <w:p w14:paraId="7E68FA59" w14:textId="77777777" w:rsidR="00F6238B" w:rsidRPr="00F6238B" w:rsidRDefault="00F6238B" w:rsidP="00F6238B">
      <w:pPr>
        <w:jc w:val="center"/>
        <w:rPr>
          <w:rFonts w:ascii="Times New Roman" w:eastAsia="Times New Roman" w:hAnsi="Times New Roman" w:cs="Times New Roman"/>
          <w:b/>
          <w:sz w:val="28"/>
          <w:szCs w:val="28"/>
          <w:u w:val="single"/>
        </w:rPr>
      </w:pPr>
      <w:r w:rsidRPr="00F6238B">
        <w:rPr>
          <w:rFonts w:ascii="Times New Roman" w:eastAsia="Times New Roman" w:hAnsi="Times New Roman" w:cs="Times New Roman"/>
          <w:b/>
          <w:noProof/>
          <w:sz w:val="28"/>
          <w:szCs w:val="28"/>
        </w:rPr>
        <w:drawing>
          <wp:inline distT="0" distB="0" distL="0" distR="0" wp14:anchorId="22DFF970" wp14:editId="057106BF">
            <wp:extent cx="5581650" cy="418516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650" cy="4185163"/>
                    </a:xfrm>
                    <a:prstGeom prst="rect">
                      <a:avLst/>
                    </a:prstGeom>
                    <a:noFill/>
                    <a:ln>
                      <a:noFill/>
                    </a:ln>
                  </pic:spPr>
                </pic:pic>
              </a:graphicData>
            </a:graphic>
          </wp:inline>
        </w:drawing>
      </w:r>
    </w:p>
    <w:p w14:paraId="1C59185A" w14:textId="77777777" w:rsidR="00F6238B" w:rsidRPr="00F6238B" w:rsidRDefault="00F6238B" w:rsidP="00F6238B">
      <w:pPr>
        <w:jc w:val="center"/>
        <w:rPr>
          <w:rFonts w:ascii="Times New Roman" w:eastAsia="Times New Roman" w:hAnsi="Times New Roman" w:cs="Times New Roman"/>
          <w:b/>
          <w:sz w:val="28"/>
          <w:szCs w:val="28"/>
          <w:u w:val="single"/>
        </w:rPr>
      </w:pPr>
    </w:p>
    <w:p w14:paraId="2107FD74" w14:textId="77777777" w:rsidR="00F6238B" w:rsidRPr="00F6238B" w:rsidRDefault="00F6238B" w:rsidP="00F6238B">
      <w:pPr>
        <w:jc w:val="center"/>
        <w:rPr>
          <w:rFonts w:ascii="Times New Roman" w:eastAsia="Times New Roman" w:hAnsi="Times New Roman" w:cs="Times New Roman"/>
          <w:b/>
          <w:sz w:val="28"/>
          <w:szCs w:val="28"/>
          <w:u w:val="single"/>
        </w:rPr>
      </w:pPr>
    </w:p>
    <w:p w14:paraId="4A930CED" w14:textId="77777777" w:rsidR="00F6238B" w:rsidRPr="00F6238B" w:rsidRDefault="00F6238B" w:rsidP="00F6238B">
      <w:pPr>
        <w:jc w:val="center"/>
        <w:rPr>
          <w:rFonts w:ascii="Times New Roman" w:eastAsia="Times New Roman" w:hAnsi="Times New Roman" w:cs="Times New Roman"/>
          <w:b/>
          <w:sz w:val="28"/>
          <w:szCs w:val="28"/>
          <w:u w:val="single"/>
        </w:rPr>
      </w:pPr>
    </w:p>
    <w:p w14:paraId="0663CC5F" w14:textId="77777777" w:rsidR="00F6238B" w:rsidRPr="00F6238B" w:rsidRDefault="00F6238B" w:rsidP="00F6238B">
      <w:pPr>
        <w:jc w:val="center"/>
        <w:rPr>
          <w:rFonts w:ascii="Times New Roman" w:eastAsia="Times New Roman" w:hAnsi="Times New Roman" w:cs="Times New Roman"/>
          <w:b/>
          <w:sz w:val="28"/>
          <w:szCs w:val="28"/>
          <w:u w:val="single"/>
        </w:rPr>
      </w:pPr>
    </w:p>
    <w:p w14:paraId="3DA41E0C" w14:textId="77777777" w:rsidR="00F6238B" w:rsidRPr="00F6238B" w:rsidRDefault="00F6238B" w:rsidP="00F6238B">
      <w:pPr>
        <w:jc w:val="center"/>
        <w:rPr>
          <w:rFonts w:ascii="Times New Roman" w:eastAsia="Times New Roman" w:hAnsi="Times New Roman" w:cs="Times New Roman"/>
          <w:b/>
          <w:sz w:val="28"/>
          <w:szCs w:val="28"/>
          <w:u w:val="single"/>
        </w:rPr>
      </w:pPr>
    </w:p>
    <w:p w14:paraId="5C217B6A" w14:textId="77777777" w:rsidR="00F6238B" w:rsidRPr="00F6238B" w:rsidRDefault="00F6238B" w:rsidP="00F6238B">
      <w:pPr>
        <w:jc w:val="center"/>
        <w:rPr>
          <w:rFonts w:ascii="Times New Roman" w:eastAsia="Times New Roman" w:hAnsi="Times New Roman" w:cs="Times New Roman"/>
          <w:b/>
          <w:sz w:val="28"/>
          <w:szCs w:val="28"/>
          <w:u w:val="single"/>
        </w:rPr>
      </w:pPr>
    </w:p>
    <w:p w14:paraId="0B886F2C" w14:textId="77777777" w:rsidR="00F6238B" w:rsidRPr="00F6238B" w:rsidRDefault="00F6238B" w:rsidP="00F6238B">
      <w:pPr>
        <w:jc w:val="center"/>
        <w:rPr>
          <w:rFonts w:ascii="Times New Roman" w:eastAsia="Times New Roman" w:hAnsi="Times New Roman" w:cs="Times New Roman"/>
          <w:b/>
          <w:sz w:val="28"/>
          <w:szCs w:val="28"/>
          <w:u w:val="single"/>
        </w:rPr>
      </w:pPr>
    </w:p>
    <w:p w14:paraId="0C1DA069" w14:textId="77777777" w:rsidR="00F6238B" w:rsidRPr="00F6238B" w:rsidRDefault="00F6238B" w:rsidP="00F6238B">
      <w:pPr>
        <w:jc w:val="center"/>
        <w:rPr>
          <w:rFonts w:ascii="Times New Roman" w:eastAsia="Times New Roman" w:hAnsi="Times New Roman" w:cs="Times New Roman"/>
          <w:b/>
          <w:sz w:val="28"/>
          <w:szCs w:val="28"/>
          <w:u w:val="single"/>
        </w:rPr>
      </w:pPr>
    </w:p>
    <w:p w14:paraId="679FA32D" w14:textId="77777777" w:rsidR="00F6238B" w:rsidRPr="00F6238B" w:rsidRDefault="00F6238B" w:rsidP="00F6238B">
      <w:pPr>
        <w:spacing w:after="200" w:line="276" w:lineRule="auto"/>
        <w:rPr>
          <w:rFonts w:ascii="Times New Roman" w:eastAsia="Calibri" w:hAnsi="Times New Roman" w:cs="Times New Roman"/>
          <w:b/>
        </w:rPr>
      </w:pPr>
    </w:p>
    <w:p w14:paraId="7243D6AD" w14:textId="77777777" w:rsidR="00F6238B" w:rsidRPr="00F6238B" w:rsidRDefault="00F6238B" w:rsidP="00F6238B">
      <w:pPr>
        <w:spacing w:after="200" w:line="276" w:lineRule="auto"/>
        <w:jc w:val="center"/>
        <w:rPr>
          <w:rFonts w:ascii="Times New Roman" w:eastAsia="Calibri" w:hAnsi="Times New Roman" w:cs="Times New Roman"/>
          <w:b/>
        </w:rPr>
      </w:pPr>
    </w:p>
    <w:p w14:paraId="2F8FA92E" w14:textId="77777777" w:rsidR="00F6238B" w:rsidRPr="00F6238B" w:rsidRDefault="00F6238B" w:rsidP="00F6238B">
      <w:pPr>
        <w:spacing w:after="200" w:line="276" w:lineRule="auto"/>
        <w:jc w:val="center"/>
        <w:rPr>
          <w:rFonts w:ascii="Times New Roman" w:eastAsia="Calibri" w:hAnsi="Times New Roman" w:cs="Times New Roman"/>
          <w:b/>
        </w:rPr>
      </w:pPr>
    </w:p>
    <w:p w14:paraId="355A06C7" w14:textId="77777777" w:rsidR="00F6238B" w:rsidRPr="00F6238B" w:rsidRDefault="00F6238B" w:rsidP="00F6238B">
      <w:pPr>
        <w:spacing w:after="200" w:line="276" w:lineRule="auto"/>
        <w:jc w:val="center"/>
        <w:rPr>
          <w:rFonts w:ascii="Times New Roman" w:eastAsia="Calibri" w:hAnsi="Times New Roman" w:cs="Times New Roman"/>
          <w:b/>
        </w:rPr>
      </w:pPr>
    </w:p>
    <w:p w14:paraId="59C2DB8E" w14:textId="77777777" w:rsidR="00F6238B" w:rsidRPr="00F6238B" w:rsidRDefault="00F6238B" w:rsidP="00F6238B">
      <w:pPr>
        <w:spacing w:after="200" w:line="276" w:lineRule="auto"/>
        <w:jc w:val="center"/>
        <w:rPr>
          <w:rFonts w:ascii="Times New Roman" w:eastAsia="Calibri" w:hAnsi="Times New Roman" w:cs="Times New Roman"/>
          <w:b/>
        </w:rPr>
      </w:pPr>
      <w:r w:rsidRPr="00F6238B">
        <w:rPr>
          <w:rFonts w:ascii="Times New Roman" w:eastAsia="Calibri" w:hAnsi="Times New Roman" w:cs="Times New Roman"/>
          <w:b/>
          <w:noProof/>
        </w:rPr>
        <w:drawing>
          <wp:inline distT="0" distB="0" distL="0" distR="0" wp14:anchorId="5C1C84AF" wp14:editId="4D1B095C">
            <wp:extent cx="5686425" cy="4734619"/>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6425" cy="4734619"/>
                    </a:xfrm>
                    <a:prstGeom prst="rect">
                      <a:avLst/>
                    </a:prstGeom>
                    <a:noFill/>
                    <a:ln>
                      <a:noFill/>
                    </a:ln>
                  </pic:spPr>
                </pic:pic>
              </a:graphicData>
            </a:graphic>
          </wp:inline>
        </w:drawing>
      </w:r>
    </w:p>
    <w:p w14:paraId="236DB991" w14:textId="77777777" w:rsidR="00F6238B" w:rsidRPr="00F6238B" w:rsidRDefault="00F6238B" w:rsidP="00F6238B">
      <w:pPr>
        <w:spacing w:after="200" w:line="276" w:lineRule="auto"/>
        <w:jc w:val="center"/>
        <w:rPr>
          <w:rFonts w:ascii="Times New Roman" w:eastAsia="Calibri" w:hAnsi="Times New Roman" w:cs="Times New Roman"/>
          <w:b/>
          <w:sz w:val="28"/>
          <w:szCs w:val="28"/>
          <w:u w:val="single"/>
        </w:rPr>
      </w:pPr>
      <w:r w:rsidRPr="00F6238B">
        <w:rPr>
          <w:rFonts w:ascii="Times New Roman" w:eastAsia="Calibri" w:hAnsi="Times New Roman" w:cs="Times New Roman"/>
          <w:b/>
          <w:sz w:val="28"/>
          <w:szCs w:val="28"/>
          <w:u w:val="single"/>
        </w:rPr>
        <w:t>The Persistence of Memory</w:t>
      </w:r>
    </w:p>
    <w:p w14:paraId="4374C77E" w14:textId="77777777" w:rsidR="00F6238B" w:rsidRPr="00F6238B" w:rsidRDefault="00F6238B" w:rsidP="00F6238B">
      <w:pPr>
        <w:spacing w:after="200" w:line="276" w:lineRule="auto"/>
        <w:rPr>
          <w:rFonts w:ascii="Times New Roman" w:eastAsia="Calibri" w:hAnsi="Times New Roman" w:cs="Times New Roman"/>
          <w:b/>
        </w:rPr>
      </w:pPr>
    </w:p>
    <w:p w14:paraId="7216021D" w14:textId="77777777" w:rsidR="00F6238B" w:rsidRPr="00F6238B" w:rsidRDefault="00F6238B" w:rsidP="00F6238B">
      <w:pPr>
        <w:spacing w:after="200" w:line="276" w:lineRule="auto"/>
        <w:rPr>
          <w:rFonts w:ascii="Times New Roman" w:eastAsia="Calibri" w:hAnsi="Times New Roman" w:cs="Times New Roman"/>
          <w:b/>
        </w:rPr>
      </w:pPr>
    </w:p>
    <w:p w14:paraId="515C0E77" w14:textId="77777777" w:rsidR="00F6238B" w:rsidRPr="00F6238B" w:rsidRDefault="00F6238B" w:rsidP="00F6238B">
      <w:pPr>
        <w:spacing w:after="200" w:line="276" w:lineRule="auto"/>
        <w:rPr>
          <w:rFonts w:ascii="Times New Roman" w:eastAsia="Calibri" w:hAnsi="Times New Roman" w:cs="Times New Roman"/>
          <w:b/>
        </w:rPr>
      </w:pPr>
    </w:p>
    <w:p w14:paraId="53A3D5DA" w14:textId="77777777" w:rsidR="00F6238B" w:rsidRPr="00F6238B" w:rsidRDefault="00F6238B" w:rsidP="00F6238B">
      <w:pPr>
        <w:spacing w:after="200" w:line="276" w:lineRule="auto"/>
        <w:rPr>
          <w:rFonts w:ascii="Times New Roman" w:eastAsia="Calibri" w:hAnsi="Times New Roman" w:cs="Times New Roman"/>
        </w:rPr>
      </w:pPr>
    </w:p>
    <w:p w14:paraId="4F4FF83E" w14:textId="77777777" w:rsidR="00F6238B" w:rsidRPr="00F6238B" w:rsidRDefault="00F6238B" w:rsidP="00F6238B">
      <w:pPr>
        <w:spacing w:after="200" w:line="276" w:lineRule="auto"/>
        <w:rPr>
          <w:rFonts w:ascii="Times New Roman" w:eastAsia="Calibri" w:hAnsi="Times New Roman" w:cs="Times New Roman"/>
        </w:rPr>
      </w:pPr>
    </w:p>
    <w:p w14:paraId="49F33984" w14:textId="77777777" w:rsidR="00F6238B" w:rsidRPr="00F6238B" w:rsidRDefault="00F6238B" w:rsidP="00F6238B">
      <w:pPr>
        <w:spacing w:after="200" w:line="276" w:lineRule="auto"/>
        <w:rPr>
          <w:rFonts w:ascii="Times New Roman" w:eastAsia="Calibri" w:hAnsi="Times New Roman" w:cs="Times New Roman"/>
        </w:rPr>
      </w:pPr>
    </w:p>
    <w:p w14:paraId="12F25260" w14:textId="77777777" w:rsidR="00F6238B" w:rsidRPr="00F6238B" w:rsidRDefault="00F6238B" w:rsidP="00F6238B">
      <w:pPr>
        <w:spacing w:after="200" w:line="276" w:lineRule="auto"/>
        <w:rPr>
          <w:rFonts w:ascii="Times New Roman" w:eastAsia="Calibri" w:hAnsi="Times New Roman" w:cs="Times New Roman"/>
        </w:rPr>
      </w:pPr>
    </w:p>
    <w:p w14:paraId="754EE30C" w14:textId="77777777" w:rsidR="00F6238B" w:rsidRPr="00F6238B" w:rsidRDefault="00F6238B" w:rsidP="00F6238B">
      <w:pPr>
        <w:spacing w:after="200" w:line="276" w:lineRule="auto"/>
        <w:rPr>
          <w:rFonts w:ascii="Times New Roman" w:eastAsia="Calibri" w:hAnsi="Times New Roman" w:cs="Times New Roman"/>
          <w:b/>
          <w:sz w:val="28"/>
          <w:szCs w:val="28"/>
        </w:rPr>
      </w:pPr>
    </w:p>
    <w:p w14:paraId="6E6929B5" w14:textId="77777777" w:rsidR="00F6238B" w:rsidRPr="00F6238B" w:rsidRDefault="00F6238B" w:rsidP="00F6238B">
      <w:pPr>
        <w:spacing w:after="200" w:line="276" w:lineRule="auto"/>
        <w:rPr>
          <w:rFonts w:ascii="Times New Roman" w:eastAsia="Calibri" w:hAnsi="Times New Roman" w:cs="Times New Roman"/>
          <w:b/>
          <w:sz w:val="28"/>
          <w:szCs w:val="28"/>
        </w:rPr>
      </w:pPr>
    </w:p>
    <w:p w14:paraId="537209C0" w14:textId="77777777" w:rsidR="00F6238B" w:rsidRPr="00F6238B" w:rsidRDefault="00F6238B" w:rsidP="00F6238B">
      <w:pPr>
        <w:spacing w:after="200" w:line="276" w:lineRule="auto"/>
        <w:rPr>
          <w:rFonts w:ascii="Times New Roman" w:eastAsia="Calibri" w:hAnsi="Times New Roman" w:cs="Times New Roman"/>
          <w:b/>
          <w:sz w:val="28"/>
          <w:szCs w:val="28"/>
        </w:rPr>
      </w:pPr>
    </w:p>
    <w:p w14:paraId="58ECF479" w14:textId="77777777" w:rsidR="00F6238B" w:rsidRPr="00F6238B" w:rsidRDefault="00F6238B" w:rsidP="00F6238B">
      <w:pPr>
        <w:spacing w:after="200" w:line="276" w:lineRule="auto"/>
        <w:rPr>
          <w:rFonts w:ascii="Times New Roman" w:eastAsia="Calibri" w:hAnsi="Times New Roman" w:cs="Times New Roman"/>
          <w:b/>
          <w:sz w:val="28"/>
          <w:szCs w:val="28"/>
        </w:rPr>
      </w:pPr>
    </w:p>
    <w:p w14:paraId="156BAB1D" w14:textId="77777777" w:rsidR="00F6238B" w:rsidRPr="00F6238B" w:rsidRDefault="00F6238B" w:rsidP="00F6238B">
      <w:pPr>
        <w:spacing w:after="200" w:line="276" w:lineRule="auto"/>
        <w:rPr>
          <w:rFonts w:ascii="Times New Roman" w:eastAsia="Calibri" w:hAnsi="Times New Roman" w:cs="Times New Roman"/>
          <w:b/>
          <w:sz w:val="28"/>
          <w:szCs w:val="28"/>
        </w:rPr>
      </w:pPr>
      <w:r w:rsidRPr="00F6238B">
        <w:rPr>
          <w:rFonts w:ascii="Times New Roman" w:eastAsia="Calibri" w:hAnsi="Times New Roman" w:cs="Times New Roman"/>
          <w:b/>
          <w:sz w:val="28"/>
          <w:szCs w:val="28"/>
        </w:rPr>
        <w:t>“</w:t>
      </w:r>
      <w:hyperlink r:id="rId7" w:history="1">
        <w:r w:rsidRPr="00F6238B">
          <w:rPr>
            <w:rFonts w:ascii="Times New Roman" w:eastAsia="Calibri" w:hAnsi="Times New Roman" w:cs="Times New Roman"/>
            <w:b/>
            <w:sz w:val="28"/>
            <w:szCs w:val="28"/>
          </w:rPr>
          <w:t>If the dream is a translation of waking life, waking life is also a translation of the dream.</w:t>
        </w:r>
      </w:hyperlink>
      <w:r w:rsidRPr="00F6238B">
        <w:rPr>
          <w:rFonts w:ascii="Times New Roman" w:eastAsia="Calibri" w:hAnsi="Times New Roman" w:cs="Times New Roman"/>
          <w:b/>
          <w:sz w:val="28"/>
          <w:szCs w:val="28"/>
        </w:rPr>
        <w:t>”  -Rene Magritte</w:t>
      </w:r>
    </w:p>
    <w:p w14:paraId="5E903340" w14:textId="77777777" w:rsidR="00F6238B" w:rsidRPr="00F6238B" w:rsidRDefault="00F6238B" w:rsidP="00F6238B">
      <w:pPr>
        <w:spacing w:after="200" w:line="276" w:lineRule="auto"/>
        <w:rPr>
          <w:rFonts w:ascii="Times New Roman" w:eastAsia="Calibri" w:hAnsi="Times New Roman" w:cs="Times New Roman"/>
        </w:rPr>
      </w:pPr>
    </w:p>
    <w:p w14:paraId="5D0B1589" w14:textId="77777777" w:rsidR="00F6238B" w:rsidRPr="00F6238B" w:rsidRDefault="00F6238B" w:rsidP="00F6238B">
      <w:pPr>
        <w:spacing w:after="200" w:line="276" w:lineRule="auto"/>
        <w:jc w:val="center"/>
        <w:rPr>
          <w:rFonts w:ascii="Times New Roman" w:eastAsia="Calibri" w:hAnsi="Times New Roman" w:cs="Times New Roman"/>
          <w:b/>
        </w:rPr>
      </w:pPr>
      <w:r w:rsidRPr="00F6238B">
        <w:rPr>
          <w:rFonts w:ascii="Times New Roman" w:eastAsia="Calibri" w:hAnsi="Times New Roman" w:cs="Times New Roman"/>
          <w:b/>
          <w:noProof/>
        </w:rPr>
        <w:drawing>
          <wp:inline distT="0" distB="0" distL="0" distR="0" wp14:anchorId="2142FBD2" wp14:editId="21C36243">
            <wp:extent cx="4752975" cy="3771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3771900"/>
                    </a:xfrm>
                    <a:prstGeom prst="rect">
                      <a:avLst/>
                    </a:prstGeom>
                    <a:noFill/>
                    <a:ln>
                      <a:noFill/>
                    </a:ln>
                  </pic:spPr>
                </pic:pic>
              </a:graphicData>
            </a:graphic>
          </wp:inline>
        </w:drawing>
      </w:r>
    </w:p>
    <w:p w14:paraId="0D460935" w14:textId="77777777" w:rsidR="00F6238B" w:rsidRPr="00F6238B" w:rsidRDefault="00F6238B" w:rsidP="00F6238B">
      <w:pPr>
        <w:spacing w:after="200" w:line="276" w:lineRule="auto"/>
        <w:jc w:val="center"/>
        <w:rPr>
          <w:rFonts w:ascii="Times New Roman" w:eastAsia="Calibri" w:hAnsi="Times New Roman" w:cs="Times New Roman"/>
          <w:b/>
          <w:sz w:val="28"/>
          <w:szCs w:val="28"/>
          <w:u w:val="single"/>
        </w:rPr>
      </w:pPr>
      <w:r w:rsidRPr="00F6238B">
        <w:rPr>
          <w:rFonts w:ascii="Times New Roman" w:eastAsia="Calibri" w:hAnsi="Times New Roman" w:cs="Times New Roman"/>
          <w:b/>
          <w:sz w:val="28"/>
          <w:szCs w:val="28"/>
          <w:u w:val="single"/>
        </w:rPr>
        <w:t>Grape Harvest</w:t>
      </w:r>
    </w:p>
    <w:p w14:paraId="52DBE0F6" w14:textId="77777777" w:rsidR="00F6238B" w:rsidRPr="00F6238B" w:rsidRDefault="00F6238B" w:rsidP="00F6238B">
      <w:pPr>
        <w:spacing w:after="200" w:line="276" w:lineRule="auto"/>
        <w:jc w:val="center"/>
        <w:rPr>
          <w:rFonts w:ascii="Times New Roman" w:eastAsia="Calibri" w:hAnsi="Times New Roman" w:cs="Times New Roman"/>
          <w:b/>
          <w:sz w:val="28"/>
          <w:szCs w:val="28"/>
          <w:u w:val="single"/>
        </w:rPr>
      </w:pPr>
    </w:p>
    <w:p w14:paraId="58522BBC" w14:textId="77777777" w:rsidR="00F6238B" w:rsidRPr="00F6238B" w:rsidRDefault="00F6238B" w:rsidP="00F6238B">
      <w:pPr>
        <w:spacing w:after="200" w:line="276" w:lineRule="auto"/>
        <w:jc w:val="center"/>
        <w:rPr>
          <w:rFonts w:ascii="Times New Roman" w:eastAsia="Calibri" w:hAnsi="Times New Roman" w:cs="Times New Roman"/>
          <w:b/>
          <w:sz w:val="28"/>
          <w:szCs w:val="28"/>
          <w:u w:val="single"/>
        </w:rPr>
      </w:pPr>
    </w:p>
    <w:p w14:paraId="6364BA7D" w14:textId="77777777" w:rsidR="00F6238B" w:rsidRPr="00F6238B" w:rsidRDefault="00F6238B" w:rsidP="00F6238B">
      <w:pPr>
        <w:spacing w:after="200" w:line="276" w:lineRule="auto"/>
        <w:rPr>
          <w:rFonts w:ascii="Times New Roman" w:eastAsia="Calibri" w:hAnsi="Times New Roman" w:cs="Times New Roman"/>
          <w:b/>
          <w:sz w:val="28"/>
          <w:szCs w:val="28"/>
        </w:rPr>
      </w:pPr>
      <w:r w:rsidRPr="00F6238B">
        <w:rPr>
          <w:rFonts w:ascii="Times New Roman" w:eastAsia="Calibri" w:hAnsi="Times New Roman" w:cs="Times New Roman"/>
          <w:b/>
          <w:sz w:val="28"/>
          <w:szCs w:val="28"/>
        </w:rPr>
        <w:t>Assignment:</w:t>
      </w:r>
    </w:p>
    <w:p w14:paraId="2A533C88" w14:textId="77777777" w:rsidR="00F6238B" w:rsidRPr="00F6238B" w:rsidRDefault="00F6238B" w:rsidP="00F6238B">
      <w:pPr>
        <w:spacing w:after="200" w:line="276" w:lineRule="auto"/>
        <w:rPr>
          <w:rFonts w:ascii="Times New Roman" w:eastAsia="Calibri" w:hAnsi="Times New Roman" w:cs="Times New Roman"/>
          <w:b/>
          <w:sz w:val="28"/>
          <w:szCs w:val="28"/>
        </w:rPr>
      </w:pPr>
      <w:r w:rsidRPr="00F6238B">
        <w:rPr>
          <w:rFonts w:ascii="Times New Roman" w:eastAsia="Calibri" w:hAnsi="Times New Roman" w:cs="Times New Roman"/>
          <w:b/>
          <w:sz w:val="28"/>
          <w:szCs w:val="28"/>
        </w:rPr>
        <w:t xml:space="preserve">Study the two paintings above, </w:t>
      </w:r>
      <w:r w:rsidRPr="00F6238B">
        <w:rPr>
          <w:rFonts w:ascii="Times New Roman" w:eastAsia="Calibri" w:hAnsi="Times New Roman" w:cs="Times New Roman"/>
          <w:b/>
          <w:sz w:val="28"/>
          <w:szCs w:val="28"/>
          <w:u w:val="single"/>
        </w:rPr>
        <w:t>The Persistence of Memory</w:t>
      </w:r>
      <w:r w:rsidRPr="00F6238B">
        <w:rPr>
          <w:rFonts w:ascii="Times New Roman" w:eastAsia="Calibri" w:hAnsi="Times New Roman" w:cs="Times New Roman"/>
          <w:b/>
          <w:sz w:val="28"/>
          <w:szCs w:val="28"/>
        </w:rPr>
        <w:t xml:space="preserve"> by the Spanish Surrealist painter, Salvador Dali and </w:t>
      </w:r>
      <w:r w:rsidRPr="00F6238B">
        <w:rPr>
          <w:rFonts w:ascii="Times New Roman" w:eastAsia="Calibri" w:hAnsi="Times New Roman" w:cs="Times New Roman"/>
          <w:b/>
          <w:sz w:val="28"/>
          <w:szCs w:val="28"/>
          <w:u w:val="single"/>
        </w:rPr>
        <w:t>Grape Harvest</w:t>
      </w:r>
      <w:r w:rsidRPr="00F6238B">
        <w:rPr>
          <w:rFonts w:ascii="Times New Roman" w:eastAsia="Calibri" w:hAnsi="Times New Roman" w:cs="Times New Roman"/>
          <w:b/>
          <w:sz w:val="28"/>
          <w:szCs w:val="28"/>
        </w:rPr>
        <w:t xml:space="preserve"> by the French Surrealist painter, Rene Magritte.  How is each a reflection of the times in which they </w:t>
      </w:r>
      <w:r w:rsidRPr="00F6238B">
        <w:rPr>
          <w:rFonts w:ascii="Times New Roman" w:eastAsia="Calibri" w:hAnsi="Times New Roman" w:cs="Times New Roman"/>
          <w:b/>
          <w:sz w:val="28"/>
          <w:szCs w:val="28"/>
        </w:rPr>
        <w:lastRenderedPageBreak/>
        <w:t>were painted, the theories of the subconscious mind of Dr. Sigmund Freud and the Theory of Relativity by Dr. Albert Einstein?  Each artist has his own style and inventions in depicting Surrealism, but how did each artist create it in his painting?  Define Surrealism then describe each painting in view of the questions above.  (One page)</w:t>
      </w:r>
    </w:p>
    <w:p w14:paraId="377C681F" w14:textId="77777777" w:rsidR="006D19BE" w:rsidRDefault="006D19BE"/>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8B"/>
    <w:rsid w:val="003B44B6"/>
    <w:rsid w:val="006D19BE"/>
    <w:rsid w:val="00A03ED0"/>
    <w:rsid w:val="00D1595F"/>
    <w:rsid w:val="00F6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7C707A"/>
  <w14:defaultImageDpi w14:val="32767"/>
  <w15:chartTrackingRefBased/>
  <w15:docId w15:val="{5A2564B6-9D48-FA44-A5DB-EF68EBC3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hyperlink" Target="http://www.searchquotes.com/quotation/If_the_dream_is_a_translation_of_waking_life%2C_waking_life_is_also_a_translation_of_the_dream./1339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2020-07-26T22:50:00Z</dcterms:created>
  <dcterms:modified xsi:type="dcterms:W3CDTF">2020-07-26T22:50:00Z</dcterms:modified>
</cp:coreProperties>
</file>